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63" w:rsidRDefault="00302263" w:rsidP="00B116E5">
      <w:pPr>
        <w:spacing w:after="0" w:line="240" w:lineRule="auto"/>
        <w:rPr>
          <w:rFonts w:ascii="Verdana" w:hAnsi="Verdana"/>
          <w:sz w:val="24"/>
          <w:szCs w:val="24"/>
        </w:rPr>
      </w:pPr>
    </w:p>
    <w:p w:rsidR="00B116E5" w:rsidRDefault="00B116E5" w:rsidP="00B116E5">
      <w:pPr>
        <w:spacing w:after="0" w:line="240" w:lineRule="auto"/>
        <w:rPr>
          <w:rFonts w:ascii="Verdana" w:hAnsi="Verdana"/>
          <w:sz w:val="24"/>
          <w:szCs w:val="24"/>
        </w:rPr>
      </w:pPr>
    </w:p>
    <w:p w:rsidR="00B116E5" w:rsidRPr="00D11671" w:rsidRDefault="00B116E5" w:rsidP="00B116E5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D11671">
        <w:rPr>
          <w:rFonts w:ascii="Verdana" w:hAnsi="Verdana"/>
          <w:b/>
          <w:sz w:val="32"/>
          <w:szCs w:val="32"/>
        </w:rPr>
        <w:t>Additional Information</w:t>
      </w:r>
    </w:p>
    <w:p w:rsidR="00B116E5" w:rsidRDefault="00B116E5" w:rsidP="00B116E5">
      <w:pPr>
        <w:tabs>
          <w:tab w:val="left" w:pos="0"/>
        </w:tabs>
        <w:spacing w:after="0" w:line="240" w:lineRule="auto"/>
        <w:rPr>
          <w:rFonts w:ascii="Verdana" w:hAnsi="Verdana"/>
          <w:sz w:val="24"/>
          <w:szCs w:val="24"/>
        </w:rPr>
      </w:pPr>
    </w:p>
    <w:p w:rsidR="00B116E5" w:rsidRPr="00B116E5" w:rsidRDefault="00B116E5" w:rsidP="00B116E5">
      <w:pPr>
        <w:tabs>
          <w:tab w:val="left" w:pos="0"/>
        </w:tabs>
        <w:spacing w:after="0" w:line="240" w:lineRule="auto"/>
        <w:rPr>
          <w:rFonts w:ascii="Verdana" w:hAnsi="Verdana"/>
          <w:sz w:val="24"/>
          <w:szCs w:val="24"/>
        </w:rPr>
      </w:pPr>
      <w:r w:rsidRPr="00B116E5">
        <w:rPr>
          <w:rFonts w:ascii="Verdana" w:hAnsi="Verdana"/>
          <w:sz w:val="24"/>
          <w:szCs w:val="24"/>
        </w:rPr>
        <w:t>Note:</w:t>
      </w:r>
      <w:r w:rsidRPr="00B116E5">
        <w:rPr>
          <w:rFonts w:ascii="Verdana" w:hAnsi="Verdana"/>
          <w:sz w:val="24"/>
          <w:szCs w:val="24"/>
        </w:rPr>
        <w:tab/>
      </w:r>
      <w:r w:rsidRPr="00B116E5">
        <w:rPr>
          <w:rFonts w:ascii="Verdana" w:hAnsi="Verdana"/>
          <w:sz w:val="24"/>
          <w:szCs w:val="24"/>
        </w:rPr>
        <w:tab/>
        <w:t xml:space="preserve">Because programs are shared between Community Associations,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B116E5">
        <w:rPr>
          <w:rFonts w:ascii="Verdana" w:hAnsi="Verdana"/>
          <w:sz w:val="24"/>
          <w:szCs w:val="24"/>
        </w:rPr>
        <w:t xml:space="preserve">each CA will have a set number of spaces in each program.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B116E5">
        <w:rPr>
          <w:rFonts w:ascii="Verdana" w:hAnsi="Verdana"/>
          <w:sz w:val="24"/>
          <w:szCs w:val="24"/>
        </w:rPr>
        <w:t>Once that limit is</w:t>
      </w:r>
      <w:r>
        <w:rPr>
          <w:rFonts w:ascii="Verdana" w:hAnsi="Verdana"/>
          <w:sz w:val="24"/>
          <w:szCs w:val="24"/>
        </w:rPr>
        <w:t xml:space="preserve"> </w:t>
      </w:r>
      <w:r w:rsidRPr="00B116E5">
        <w:rPr>
          <w:rFonts w:ascii="Verdana" w:hAnsi="Verdana"/>
          <w:sz w:val="24"/>
          <w:szCs w:val="24"/>
        </w:rPr>
        <w:t xml:space="preserve">reached prospective participants will be placed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B116E5">
        <w:rPr>
          <w:rFonts w:ascii="Verdana" w:hAnsi="Verdana"/>
          <w:sz w:val="24"/>
          <w:szCs w:val="24"/>
        </w:rPr>
        <w:t xml:space="preserve">on a wait list.  Once all CAs have completed their in-person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B116E5">
        <w:rPr>
          <w:rFonts w:ascii="Verdana" w:hAnsi="Verdana"/>
          <w:sz w:val="24"/>
          <w:szCs w:val="24"/>
        </w:rPr>
        <w:t xml:space="preserve">registrations, and it is determined all program spaces are not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B116E5">
        <w:rPr>
          <w:rFonts w:ascii="Verdana" w:hAnsi="Verdana"/>
          <w:sz w:val="24"/>
          <w:szCs w:val="24"/>
        </w:rPr>
        <w:t xml:space="preserve">filled, those on the wait list will be contacted to fill spaces.  </w:t>
      </w:r>
    </w:p>
    <w:p w:rsidR="00B116E5" w:rsidRDefault="00B116E5" w:rsidP="00B116E5">
      <w:pPr>
        <w:tabs>
          <w:tab w:val="left" w:pos="0"/>
        </w:tabs>
        <w:spacing w:after="0" w:line="240" w:lineRule="auto"/>
        <w:rPr>
          <w:rFonts w:ascii="Verdana" w:hAnsi="Verdana"/>
          <w:sz w:val="24"/>
          <w:szCs w:val="24"/>
        </w:rPr>
      </w:pPr>
    </w:p>
    <w:p w:rsidR="00B116E5" w:rsidRDefault="00B116E5" w:rsidP="00B116E5">
      <w:pPr>
        <w:tabs>
          <w:tab w:val="left" w:pos="0"/>
        </w:tabs>
        <w:spacing w:after="0" w:line="240" w:lineRule="auto"/>
        <w:rPr>
          <w:rFonts w:ascii="Verdana" w:hAnsi="Verdana"/>
          <w:sz w:val="24"/>
          <w:szCs w:val="24"/>
        </w:rPr>
      </w:pPr>
    </w:p>
    <w:p w:rsidR="00B116E5" w:rsidRPr="00B116E5" w:rsidRDefault="00B116E5" w:rsidP="00B116E5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B116E5">
        <w:rPr>
          <w:rFonts w:ascii="Verdana" w:hAnsi="Verdana" w:cs="Arial"/>
          <w:b/>
          <w:sz w:val="24"/>
          <w:szCs w:val="24"/>
        </w:rPr>
        <w:t>Location:</w:t>
      </w:r>
      <w:r w:rsidRPr="00B116E5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Pr="00B116E5">
        <w:rPr>
          <w:rFonts w:ascii="Verdana" w:hAnsi="Verdana" w:cs="Arial"/>
          <w:sz w:val="24"/>
          <w:szCs w:val="24"/>
        </w:rPr>
        <w:t xml:space="preserve">Prince Philip School – 1715 </w:t>
      </w:r>
      <w:proofErr w:type="spellStart"/>
      <w:r w:rsidRPr="00B116E5">
        <w:rPr>
          <w:rFonts w:ascii="Verdana" w:hAnsi="Verdana" w:cs="Arial"/>
          <w:sz w:val="24"/>
          <w:szCs w:val="24"/>
        </w:rPr>
        <w:t>Drinkle</w:t>
      </w:r>
      <w:proofErr w:type="spellEnd"/>
      <w:r w:rsidRPr="00B116E5">
        <w:rPr>
          <w:rFonts w:ascii="Verdana" w:hAnsi="Verdana" w:cs="Arial"/>
          <w:sz w:val="24"/>
          <w:szCs w:val="24"/>
        </w:rPr>
        <w:t xml:space="preserve"> Street</w:t>
      </w:r>
    </w:p>
    <w:p w:rsidR="00B116E5" w:rsidRPr="00B116E5" w:rsidRDefault="00B116E5" w:rsidP="00B116E5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B116E5">
        <w:rPr>
          <w:rFonts w:ascii="Verdana" w:hAnsi="Verdana" w:cs="Arial"/>
          <w:sz w:val="24"/>
          <w:szCs w:val="24"/>
        </w:rPr>
        <w:tab/>
      </w:r>
      <w:r w:rsidRPr="00B116E5">
        <w:rPr>
          <w:rFonts w:ascii="Verdana" w:hAnsi="Verdana" w:cs="Arial"/>
          <w:sz w:val="24"/>
          <w:szCs w:val="24"/>
        </w:rPr>
        <w:tab/>
      </w:r>
      <w:r w:rsidRPr="00B116E5">
        <w:rPr>
          <w:rFonts w:ascii="Verdana" w:hAnsi="Verdana" w:cs="Arial"/>
          <w:sz w:val="24"/>
          <w:szCs w:val="24"/>
        </w:rPr>
        <w:tab/>
        <w:t>John Lake School – 2606 Broadway Avenue</w:t>
      </w:r>
    </w:p>
    <w:p w:rsidR="00B116E5" w:rsidRPr="00B116E5" w:rsidRDefault="00B116E5" w:rsidP="00B116E5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B116E5">
        <w:rPr>
          <w:rFonts w:ascii="Verdana" w:hAnsi="Verdana" w:cs="Arial"/>
          <w:sz w:val="24"/>
          <w:szCs w:val="24"/>
        </w:rPr>
        <w:tab/>
      </w:r>
      <w:r w:rsidRPr="00B116E5">
        <w:rPr>
          <w:rFonts w:ascii="Verdana" w:hAnsi="Verdana" w:cs="Arial"/>
          <w:sz w:val="24"/>
          <w:szCs w:val="24"/>
        </w:rPr>
        <w:tab/>
      </w:r>
      <w:r w:rsidRPr="00B116E5">
        <w:rPr>
          <w:rFonts w:ascii="Verdana" w:hAnsi="Verdana" w:cs="Arial"/>
          <w:sz w:val="24"/>
          <w:szCs w:val="24"/>
        </w:rPr>
        <w:tab/>
        <w:t xml:space="preserve">St. Philip School – 1901 </w:t>
      </w:r>
      <w:proofErr w:type="spellStart"/>
      <w:r w:rsidRPr="00B116E5">
        <w:rPr>
          <w:rFonts w:ascii="Verdana" w:hAnsi="Verdana" w:cs="Arial"/>
          <w:sz w:val="24"/>
          <w:szCs w:val="24"/>
        </w:rPr>
        <w:t>Haultain</w:t>
      </w:r>
      <w:proofErr w:type="spellEnd"/>
      <w:r w:rsidRPr="00B116E5">
        <w:rPr>
          <w:rFonts w:ascii="Verdana" w:hAnsi="Verdana" w:cs="Arial"/>
          <w:sz w:val="24"/>
          <w:szCs w:val="24"/>
        </w:rPr>
        <w:t xml:space="preserve"> Avenue </w:t>
      </w:r>
    </w:p>
    <w:p w:rsidR="00B116E5" w:rsidRPr="00B116E5" w:rsidRDefault="00B116E5" w:rsidP="00B116E5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B116E5">
        <w:rPr>
          <w:rFonts w:ascii="Verdana" w:hAnsi="Verdana" w:cs="Arial"/>
          <w:sz w:val="24"/>
          <w:szCs w:val="24"/>
        </w:rPr>
        <w:tab/>
      </w:r>
      <w:r w:rsidRPr="00B116E5">
        <w:rPr>
          <w:rFonts w:ascii="Verdana" w:hAnsi="Verdana" w:cs="Arial"/>
          <w:sz w:val="24"/>
          <w:szCs w:val="24"/>
        </w:rPr>
        <w:tab/>
      </w:r>
      <w:r w:rsidRPr="00B116E5">
        <w:rPr>
          <w:rFonts w:ascii="Verdana" w:hAnsi="Verdana" w:cs="Arial"/>
          <w:sz w:val="24"/>
          <w:szCs w:val="24"/>
        </w:rPr>
        <w:tab/>
        <w:t>Hugh Cairns School – 2621 Cairns Avenue</w:t>
      </w:r>
    </w:p>
    <w:p w:rsidR="00B116E5" w:rsidRPr="00D11671" w:rsidRDefault="00B116E5" w:rsidP="00B116E5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B116E5" w:rsidRPr="00B116E5" w:rsidRDefault="00B116E5" w:rsidP="00B116E5">
      <w:pPr>
        <w:spacing w:after="0" w:line="240" w:lineRule="auto"/>
        <w:ind w:left="2160" w:hanging="2160"/>
        <w:rPr>
          <w:rFonts w:ascii="Verdana" w:hAnsi="Verdana" w:cs="Arial"/>
          <w:sz w:val="24"/>
          <w:szCs w:val="24"/>
        </w:rPr>
      </w:pPr>
      <w:r w:rsidRPr="00B116E5">
        <w:rPr>
          <w:rFonts w:ascii="Verdana" w:hAnsi="Verdana" w:cs="Arial"/>
          <w:b/>
          <w:sz w:val="24"/>
          <w:szCs w:val="24"/>
        </w:rPr>
        <w:t>Cancellations:</w:t>
      </w:r>
      <w:r w:rsidRPr="00B116E5">
        <w:rPr>
          <w:rFonts w:ascii="Verdana" w:hAnsi="Verdana" w:cs="Arial"/>
          <w:sz w:val="24"/>
          <w:szCs w:val="24"/>
        </w:rPr>
        <w:tab/>
        <w:t>Schools are closed on all Statutory Holidays.</w:t>
      </w:r>
    </w:p>
    <w:p w:rsidR="00B116E5" w:rsidRPr="00B116E5" w:rsidRDefault="00B116E5" w:rsidP="00B116E5">
      <w:pPr>
        <w:spacing w:after="0" w:line="240" w:lineRule="auto"/>
        <w:ind w:left="2160" w:hanging="2160"/>
        <w:rPr>
          <w:rFonts w:ascii="Verdana" w:hAnsi="Verdana" w:cs="Arial"/>
          <w:sz w:val="24"/>
          <w:szCs w:val="24"/>
        </w:rPr>
      </w:pPr>
    </w:p>
    <w:p w:rsidR="00B116E5" w:rsidRPr="00B116E5" w:rsidRDefault="00B116E5" w:rsidP="00B116E5">
      <w:pPr>
        <w:spacing w:after="0" w:line="240" w:lineRule="auto"/>
        <w:ind w:left="2160" w:hanging="2160"/>
        <w:rPr>
          <w:rFonts w:ascii="Verdana" w:hAnsi="Verdana" w:cs="Arial"/>
          <w:sz w:val="24"/>
          <w:szCs w:val="24"/>
        </w:rPr>
      </w:pPr>
      <w:r w:rsidRPr="00B116E5">
        <w:rPr>
          <w:rFonts w:ascii="Verdana" w:hAnsi="Verdana" w:cs="Arial"/>
          <w:sz w:val="24"/>
          <w:szCs w:val="24"/>
        </w:rPr>
        <w:tab/>
        <w:t>In addition, both Public and Catholic Schools will be closed on the following dates:</w:t>
      </w:r>
    </w:p>
    <w:p w:rsidR="00B116E5" w:rsidRPr="00B116E5" w:rsidRDefault="00B116E5" w:rsidP="00B116E5">
      <w:pPr>
        <w:spacing w:after="0" w:line="240" w:lineRule="auto"/>
        <w:ind w:left="2160" w:hanging="2160"/>
        <w:rPr>
          <w:rFonts w:ascii="Verdana" w:hAnsi="Verdana" w:cs="Arial"/>
          <w:sz w:val="24"/>
          <w:szCs w:val="24"/>
        </w:rPr>
      </w:pPr>
      <w:r w:rsidRPr="00B116E5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Pr="00B116E5">
        <w:rPr>
          <w:rFonts w:ascii="Verdana" w:hAnsi="Verdana" w:cs="Arial"/>
          <w:sz w:val="24"/>
          <w:szCs w:val="24"/>
        </w:rPr>
        <w:t>October 10 and November 10, 2014.</w:t>
      </w:r>
    </w:p>
    <w:p w:rsidR="00B116E5" w:rsidRPr="00B116E5" w:rsidRDefault="00B116E5" w:rsidP="00B116E5">
      <w:pPr>
        <w:spacing w:after="0" w:line="240" w:lineRule="auto"/>
        <w:ind w:left="2160" w:hanging="2160"/>
        <w:rPr>
          <w:rFonts w:ascii="Verdana" w:hAnsi="Verdana" w:cs="Arial"/>
          <w:sz w:val="24"/>
          <w:szCs w:val="24"/>
        </w:rPr>
      </w:pPr>
    </w:p>
    <w:p w:rsidR="00B116E5" w:rsidRPr="00B116E5" w:rsidRDefault="00B116E5" w:rsidP="00B116E5">
      <w:pPr>
        <w:spacing w:after="0" w:line="240" w:lineRule="auto"/>
        <w:ind w:left="2160" w:hanging="2160"/>
        <w:rPr>
          <w:rFonts w:ascii="Verdana" w:hAnsi="Verdana" w:cs="Arial"/>
          <w:sz w:val="24"/>
          <w:szCs w:val="24"/>
        </w:rPr>
      </w:pPr>
      <w:r w:rsidRPr="00B116E5">
        <w:rPr>
          <w:rFonts w:ascii="Verdana" w:hAnsi="Verdana" w:cs="Arial"/>
          <w:sz w:val="24"/>
          <w:szCs w:val="24"/>
        </w:rPr>
        <w:tab/>
        <w:t>Please note:</w:t>
      </w:r>
      <w:r w:rsidRPr="00B116E5">
        <w:rPr>
          <w:rFonts w:ascii="Verdana" w:hAnsi="Verdana" w:cs="Arial"/>
          <w:sz w:val="24"/>
          <w:szCs w:val="24"/>
        </w:rPr>
        <w:tab/>
        <w:t xml:space="preserve">The schools may cancel evening 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Pr="00B116E5">
        <w:rPr>
          <w:rFonts w:ascii="Verdana" w:hAnsi="Verdana" w:cs="Arial"/>
          <w:sz w:val="24"/>
          <w:szCs w:val="24"/>
        </w:rPr>
        <w:t xml:space="preserve">programming to accommodate school 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Pr="00B116E5">
        <w:rPr>
          <w:rFonts w:ascii="Verdana" w:hAnsi="Verdana" w:cs="Arial"/>
          <w:sz w:val="24"/>
          <w:szCs w:val="24"/>
        </w:rPr>
        <w:t xml:space="preserve">functions with little notice.  The Program 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Pr="00B116E5">
        <w:rPr>
          <w:rFonts w:ascii="Verdana" w:hAnsi="Verdana" w:cs="Arial"/>
          <w:sz w:val="24"/>
          <w:szCs w:val="24"/>
        </w:rPr>
        <w:t xml:space="preserve">Coordinators will may ever effort to 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Pr="00B116E5">
        <w:rPr>
          <w:rFonts w:ascii="Verdana" w:hAnsi="Verdana" w:cs="Arial"/>
          <w:sz w:val="24"/>
          <w:szCs w:val="24"/>
        </w:rPr>
        <w:t xml:space="preserve">inform program participants prior to the 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Pr="00B116E5">
        <w:rPr>
          <w:rFonts w:ascii="Verdana" w:hAnsi="Verdana" w:cs="Arial"/>
          <w:sz w:val="24"/>
          <w:szCs w:val="24"/>
        </w:rPr>
        <w:t xml:space="preserve">program start times – but </w:t>
      </w:r>
      <w:r>
        <w:rPr>
          <w:rFonts w:ascii="Verdana" w:hAnsi="Verdana" w:cs="Arial"/>
          <w:sz w:val="24"/>
          <w:szCs w:val="24"/>
        </w:rPr>
        <w:t xml:space="preserve">this may </w:t>
      </w:r>
      <w:r w:rsidRPr="00B116E5">
        <w:rPr>
          <w:rFonts w:ascii="Verdana" w:hAnsi="Verdana" w:cs="Arial"/>
          <w:sz w:val="24"/>
          <w:szCs w:val="24"/>
        </w:rPr>
        <w:t xml:space="preserve">not 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Pr="00B116E5">
        <w:rPr>
          <w:rFonts w:ascii="Verdana" w:hAnsi="Verdana" w:cs="Arial"/>
          <w:sz w:val="24"/>
          <w:szCs w:val="24"/>
        </w:rPr>
        <w:t xml:space="preserve">always be possible.  We apologize, in 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 xml:space="preserve">advance, for any </w:t>
      </w:r>
      <w:r w:rsidRPr="00B116E5">
        <w:rPr>
          <w:rFonts w:ascii="Verdana" w:hAnsi="Verdana" w:cs="Arial"/>
          <w:sz w:val="24"/>
          <w:szCs w:val="24"/>
        </w:rPr>
        <w:t xml:space="preserve">inconvenience this may 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Pr="00B116E5">
        <w:rPr>
          <w:rFonts w:ascii="Verdana" w:hAnsi="Verdana" w:cs="Arial"/>
          <w:sz w:val="24"/>
          <w:szCs w:val="24"/>
        </w:rPr>
        <w:t xml:space="preserve">cause should we be unable to notify </w:t>
      </w:r>
      <w:r w:rsidRPr="00B116E5">
        <w:rPr>
          <w:rFonts w:ascii="Verdana" w:hAnsi="Verdana" w:cs="Arial"/>
          <w:sz w:val="24"/>
          <w:szCs w:val="24"/>
        </w:rPr>
        <w:tab/>
      </w:r>
      <w:r w:rsidRPr="00B116E5">
        <w:rPr>
          <w:rFonts w:ascii="Verdana" w:hAnsi="Verdana" w:cs="Arial"/>
          <w:sz w:val="24"/>
          <w:szCs w:val="24"/>
        </w:rPr>
        <w:tab/>
      </w:r>
      <w:r w:rsidRPr="00B116E5">
        <w:rPr>
          <w:rFonts w:ascii="Verdana" w:hAnsi="Verdana" w:cs="Arial"/>
          <w:sz w:val="24"/>
          <w:szCs w:val="24"/>
        </w:rPr>
        <w:tab/>
      </w:r>
      <w:r w:rsidRPr="00B116E5">
        <w:rPr>
          <w:rFonts w:ascii="Verdana" w:hAnsi="Verdana" w:cs="Arial"/>
          <w:sz w:val="24"/>
          <w:szCs w:val="24"/>
        </w:rPr>
        <w:tab/>
        <w:t xml:space="preserve">prior to program start times.  </w:t>
      </w:r>
    </w:p>
    <w:p w:rsidR="00B116E5" w:rsidRDefault="00B116E5" w:rsidP="00B116E5">
      <w:pPr>
        <w:spacing w:after="0" w:line="240" w:lineRule="auto"/>
        <w:ind w:left="2160" w:hanging="2160"/>
        <w:rPr>
          <w:rFonts w:ascii="Verdana" w:hAnsi="Verdana" w:cs="Arial"/>
          <w:sz w:val="24"/>
          <w:szCs w:val="24"/>
        </w:rPr>
      </w:pPr>
    </w:p>
    <w:p w:rsidR="00B116E5" w:rsidRPr="001D5CEE" w:rsidRDefault="00B116E5" w:rsidP="00B116E5">
      <w:pPr>
        <w:spacing w:after="0" w:line="240" w:lineRule="auto"/>
        <w:rPr>
          <w:rFonts w:ascii="Verdana" w:hAnsi="Verdana" w:cs="Arial"/>
          <w:b/>
          <w:sz w:val="36"/>
          <w:szCs w:val="36"/>
        </w:rPr>
      </w:pPr>
      <w:r w:rsidRPr="001D5CEE">
        <w:rPr>
          <w:rFonts w:ascii="Verdana" w:hAnsi="Verdana" w:cs="Arial"/>
          <w:b/>
          <w:sz w:val="36"/>
          <w:szCs w:val="36"/>
        </w:rPr>
        <w:t xml:space="preserve">Registration fees are non-refundable once the program has started. </w:t>
      </w:r>
      <w:r>
        <w:rPr>
          <w:rFonts w:ascii="Verdana" w:hAnsi="Verdana" w:cs="Arial"/>
          <w:b/>
          <w:sz w:val="36"/>
          <w:szCs w:val="36"/>
        </w:rPr>
        <w:t xml:space="preserve"> Membership fees are non-refundable.  Fees associated with on-line registration are non-refundable. </w:t>
      </w:r>
    </w:p>
    <w:p w:rsidR="00B116E5" w:rsidRPr="00B116E5" w:rsidRDefault="00B116E5" w:rsidP="00B116E5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B116E5" w:rsidRPr="00B116E5" w:rsidSect="00EA3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B116E5"/>
    <w:rsid w:val="00302263"/>
    <w:rsid w:val="006570D7"/>
    <w:rsid w:val="00B116E5"/>
    <w:rsid w:val="00B7193B"/>
    <w:rsid w:val="00EA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6E5"/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</dc:creator>
  <cp:lastModifiedBy>Teri</cp:lastModifiedBy>
  <cp:revision>2</cp:revision>
  <dcterms:created xsi:type="dcterms:W3CDTF">2014-09-01T03:49:00Z</dcterms:created>
  <dcterms:modified xsi:type="dcterms:W3CDTF">2014-09-01T03:49:00Z</dcterms:modified>
</cp:coreProperties>
</file>